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E0" w:rsidRDefault="00522FE0" w:rsidP="00522FE0">
      <w:pPr>
        <w:shd w:val="clear" w:color="auto" w:fill="FFFFFF"/>
        <w:spacing w:after="0" w:line="408" w:lineRule="atLeast"/>
        <w:jc w:val="center"/>
        <w:textAlignment w:val="baseline"/>
        <w:rPr>
          <w:rFonts w:asciiTheme="majorHAnsi" w:eastAsia="Times New Roman" w:hAnsiTheme="majorHAnsi" w:cs="Arial"/>
          <w:b/>
          <w:color w:val="000000"/>
          <w:sz w:val="24"/>
          <w:szCs w:val="24"/>
          <w:bdr w:val="none" w:sz="0" w:space="0" w:color="auto" w:frame="1"/>
          <w:lang w:eastAsia="el-GR"/>
        </w:rPr>
      </w:pPr>
      <w:r w:rsidRPr="00522FE0">
        <w:rPr>
          <w:rFonts w:asciiTheme="majorHAnsi" w:eastAsia="Times New Roman" w:hAnsiTheme="majorHAnsi" w:cs="Arial"/>
          <w:b/>
          <w:color w:val="000000"/>
          <w:sz w:val="24"/>
          <w:szCs w:val="24"/>
          <w:bdr w:val="none" w:sz="0" w:space="0" w:color="auto" w:frame="1"/>
          <w:lang w:eastAsia="el-GR"/>
        </w:rPr>
        <w:t>ΕΝΟΤΗΤΑ 3</w:t>
      </w:r>
      <w:r w:rsidRPr="00522FE0">
        <w:rPr>
          <w:rFonts w:asciiTheme="majorHAnsi" w:eastAsia="Times New Roman" w:hAnsiTheme="majorHAnsi" w:cs="Arial"/>
          <w:b/>
          <w:color w:val="000000"/>
          <w:sz w:val="24"/>
          <w:szCs w:val="24"/>
          <w:bdr w:val="none" w:sz="0" w:space="0" w:color="auto" w:frame="1"/>
          <w:vertAlign w:val="superscript"/>
          <w:lang w:eastAsia="el-GR"/>
        </w:rPr>
        <w:t>η</w:t>
      </w:r>
      <w:r w:rsidRPr="00522FE0">
        <w:rPr>
          <w:rFonts w:asciiTheme="majorHAnsi" w:eastAsia="Times New Roman" w:hAnsiTheme="majorHAnsi" w:cs="Arial"/>
          <w:b/>
          <w:color w:val="000000"/>
          <w:sz w:val="24"/>
          <w:szCs w:val="24"/>
          <w:bdr w:val="none" w:sz="0" w:space="0" w:color="auto" w:frame="1"/>
          <w:lang w:eastAsia="el-GR"/>
        </w:rPr>
        <w:t>-Παραγωγή λόγου</w:t>
      </w:r>
    </w:p>
    <w:p w:rsidR="00522FE0" w:rsidRPr="00522FE0" w:rsidRDefault="00522FE0" w:rsidP="00522FE0">
      <w:pPr>
        <w:shd w:val="clear" w:color="auto" w:fill="FFFFFF"/>
        <w:spacing w:after="0" w:line="408" w:lineRule="atLeast"/>
        <w:jc w:val="center"/>
        <w:textAlignment w:val="baseline"/>
        <w:rPr>
          <w:rFonts w:asciiTheme="majorHAnsi" w:eastAsia="Times New Roman" w:hAnsiTheme="majorHAnsi" w:cs="Arial"/>
          <w:b/>
          <w:color w:val="000000"/>
          <w:sz w:val="24"/>
          <w:szCs w:val="24"/>
          <w:bdr w:val="none" w:sz="0" w:space="0" w:color="auto" w:frame="1"/>
          <w:lang w:eastAsia="el-GR"/>
        </w:rPr>
      </w:pPr>
      <w:r>
        <w:rPr>
          <w:rFonts w:asciiTheme="majorHAnsi" w:eastAsia="Times New Roman" w:hAnsiTheme="majorHAnsi" w:cs="Arial"/>
          <w:b/>
          <w:color w:val="000000"/>
          <w:sz w:val="24"/>
          <w:szCs w:val="24"/>
          <w:bdr w:val="none" w:sz="0" w:space="0" w:color="auto" w:frame="1"/>
          <w:lang w:eastAsia="el-GR"/>
        </w:rPr>
        <w:t>Ρατσισμός</w:t>
      </w:r>
    </w:p>
    <w:p w:rsidR="00522FE0" w:rsidRPr="00522FE0" w:rsidRDefault="00522FE0" w:rsidP="00522FE0">
      <w:pPr>
        <w:shd w:val="clear" w:color="auto" w:fill="FFFFFF"/>
        <w:spacing w:after="0" w:line="408" w:lineRule="atLeast"/>
        <w:jc w:val="both"/>
        <w:textAlignment w:val="baseline"/>
        <w:rPr>
          <w:rFonts w:asciiTheme="majorHAnsi" w:eastAsia="Times New Roman" w:hAnsiTheme="majorHAnsi" w:cs="Arial"/>
          <w:color w:val="000000"/>
          <w:sz w:val="24"/>
          <w:szCs w:val="24"/>
          <w:bdr w:val="none" w:sz="0" w:space="0" w:color="auto" w:frame="1"/>
          <w:lang w:eastAsia="el-GR"/>
        </w:rPr>
      </w:pPr>
      <w:r w:rsidRPr="00522FE0">
        <w:rPr>
          <w:rFonts w:asciiTheme="majorHAnsi" w:eastAsia="Times New Roman" w:hAnsiTheme="majorHAnsi" w:cs="Arial"/>
          <w:color w:val="000000"/>
          <w:sz w:val="24"/>
          <w:szCs w:val="24"/>
          <w:bdr w:val="none" w:sz="0" w:space="0" w:color="auto" w:frame="1"/>
          <w:lang w:eastAsia="el-GR"/>
        </w:rPr>
        <w:t>«Με αφορμή τα συχνά φαινόμενα ρατσισμού που έρχονται στη δημοσιότητα και τις σχετικές για το θέμα συζητήσεις να γράψετε ένα κείμενο στο οποίο να αναφέρετε τα αίτια και τους τρόπους αντιμετώπισης του φαινομένου».</w:t>
      </w:r>
    </w:p>
    <w:p w:rsidR="00522FE0" w:rsidRPr="00522FE0" w:rsidRDefault="00522FE0" w:rsidP="00522FE0">
      <w:pPr>
        <w:shd w:val="clear" w:color="auto" w:fill="FFFFFF"/>
        <w:spacing w:after="0" w:line="408" w:lineRule="atLeast"/>
        <w:jc w:val="both"/>
        <w:textAlignment w:val="baseline"/>
        <w:rPr>
          <w:rFonts w:asciiTheme="majorHAnsi" w:eastAsia="Times New Roman" w:hAnsiTheme="majorHAnsi" w:cs="Arial"/>
          <w:sz w:val="24"/>
          <w:szCs w:val="24"/>
          <w:lang w:eastAsia="el-GR"/>
        </w:rPr>
      </w:pPr>
    </w:p>
    <w:p w:rsidR="00522FE0" w:rsidRPr="00522FE0" w:rsidRDefault="00522FE0" w:rsidP="00522FE0">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t>Πρόλογος</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 Μολονότι η ισότητα όλων των ανθρώπων ανεξαρτήτως χρώματος, θρησκείας, φυλής, φύλου και πολιτικών πεποιθήσεων είναι κατοχυρωμένη συνταγματικά, τα φαινόμενα ρατσισμού αυξάνονται με ανησυχητικούς ρυθμούς</w:t>
      </w:r>
    </w:p>
    <w:p w:rsidR="00522FE0" w:rsidRPr="00522FE0" w:rsidRDefault="00522FE0" w:rsidP="00522FE0">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t>Κύριο μέρος</w:t>
      </w:r>
    </w:p>
    <w:p w:rsidR="00522FE0" w:rsidRPr="00522FE0" w:rsidRDefault="00522FE0" w:rsidP="00522FE0">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t>1η παράγραφος → Αίτια ρατσισμού</w:t>
      </w:r>
    </w:p>
    <w:p w:rsidR="00522FE0" w:rsidRPr="00522FE0" w:rsidRDefault="00522FE0" w:rsidP="00522FE0">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t>Πλήθος μεταναστών </w:t>
      </w:r>
      <w:r w:rsidRPr="00522FE0">
        <w:rPr>
          <w:rFonts w:asciiTheme="majorHAnsi" w:eastAsia="Times New Roman" w:hAnsiTheme="majorHAnsi" w:cs="Arial"/>
          <w:color w:val="000000"/>
          <w:sz w:val="24"/>
          <w:szCs w:val="24"/>
          <w:bdr w:val="none" w:sz="0" w:space="0" w:color="auto" w:frame="1"/>
          <w:lang w:eastAsia="el-GR"/>
        </w:rPr>
        <w:t>→ Αρνητικά συναισθήματα στους γηγενείς κατοίκους, που τους βλέπουν ως κατώτερους και ως απειλή για τη σωματική ακεραιότητα, την περιουσία και τη δουλειά τους.</w:t>
      </w:r>
    </w:p>
    <w:p w:rsidR="00522FE0" w:rsidRPr="00522FE0" w:rsidRDefault="00522FE0" w:rsidP="00522FE0">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t>Ξενοφοβία</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και</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προκατάληψη</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ότι οι μετανάστες απειλούν τη σύσταση του έθνους.</w:t>
      </w:r>
    </w:p>
    <w:p w:rsidR="00522FE0" w:rsidRPr="00522FE0" w:rsidRDefault="00522FE0" w:rsidP="00522FE0">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t>Λανθασμένα πρότυπα </w:t>
      </w:r>
      <w:r w:rsidRPr="00522FE0">
        <w:rPr>
          <w:rFonts w:asciiTheme="majorHAnsi" w:eastAsia="Times New Roman" w:hAnsiTheme="majorHAnsi" w:cs="Arial"/>
          <w:color w:val="000000"/>
          <w:sz w:val="24"/>
          <w:szCs w:val="24"/>
          <w:bdr w:val="none" w:sz="0" w:space="0" w:color="auto" w:frame="1"/>
          <w:lang w:eastAsia="el-GR"/>
        </w:rPr>
        <w:t>και</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στερεότυπα, </w:t>
      </w:r>
      <w:r w:rsidRPr="00522FE0">
        <w:rPr>
          <w:rFonts w:asciiTheme="majorHAnsi" w:eastAsia="Times New Roman" w:hAnsiTheme="majorHAnsi" w:cs="Arial"/>
          <w:color w:val="000000"/>
          <w:sz w:val="24"/>
          <w:szCs w:val="24"/>
          <w:bdr w:val="none" w:sz="0" w:space="0" w:color="auto" w:frame="1"/>
          <w:lang w:eastAsia="el-GR"/>
        </w:rPr>
        <w:t>που περνούν στα παιδιά από το</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σχολείο</w:t>
      </w:r>
      <w:r w:rsidRPr="00522FE0">
        <w:rPr>
          <w:rFonts w:asciiTheme="majorHAnsi" w:eastAsia="Times New Roman" w:hAnsiTheme="majorHAnsi" w:cs="Arial"/>
          <w:color w:val="000000"/>
          <w:sz w:val="24"/>
          <w:szCs w:val="24"/>
          <w:bdr w:val="none" w:sz="0" w:space="0" w:color="auto" w:frame="1"/>
          <w:lang w:eastAsia="el-GR"/>
        </w:rPr>
        <w:t>, τα</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ΜΜΕ</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και την</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οικογένεια</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και που τα οδηγούν σε λάθος συμπεριφορές, π.χ. ανωτερότητα των λευκών έναντι των μαύρων, των ανδρών έναντι των γυναικών, των «κανονικών» ανθρώπων έναντι των ατόμων με ειδικές ανάγκες, των ντόπιων έναντι των μεταναστών.</w:t>
      </w:r>
    </w:p>
    <w:p w:rsidR="00522FE0" w:rsidRPr="00522FE0" w:rsidRDefault="00522FE0" w:rsidP="00522FE0">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color w:val="000000"/>
          <w:sz w:val="24"/>
          <w:szCs w:val="24"/>
          <w:bdr w:val="none" w:sz="0" w:space="0" w:color="auto" w:frame="1"/>
          <w:lang w:eastAsia="el-GR"/>
        </w:rPr>
        <w:t>Ύπαρξη</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ακραίων ομάδων</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 συνήθως</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εθνικιστικών</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πεποιθήσεων. Για να αναδείξουν την αξία τους και να προσελκύσουν οπαδούς, υπερτονίζουν την ανωτερότητά τους σε βάρος των υπόλοιπων εθνικοτήτων.</w:t>
      </w:r>
    </w:p>
    <w:p w:rsidR="00522FE0" w:rsidRPr="00522FE0" w:rsidRDefault="00522FE0" w:rsidP="00522FE0">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t>2η παράγραφος → Τρόποι αντιμετώπισης του ρατσισμού</w:t>
      </w:r>
    </w:p>
    <w:p w:rsidR="00522FE0" w:rsidRPr="00522FE0" w:rsidRDefault="00522FE0" w:rsidP="00522FE0">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t>Σωστή εκπαίδευση</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των νέων. Πυρήνας της τα θεμελιώδη</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ανθρώπινα</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δικαιώματα</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και ιδεώδη, ώστε οι μαθητές να απαλλαγούν από τις προκαταλήψεις και τα στερεότυπα, που οδηγούν σε ρατσιστικές συμπεριφορές.</w:t>
      </w:r>
    </w:p>
    <w:p w:rsidR="00522FE0" w:rsidRPr="00522FE0" w:rsidRDefault="00522FE0" w:rsidP="00522FE0">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color w:val="000000"/>
          <w:sz w:val="24"/>
          <w:szCs w:val="24"/>
          <w:bdr w:val="none" w:sz="0" w:space="0" w:color="auto" w:frame="1"/>
          <w:lang w:eastAsia="el-GR"/>
        </w:rPr>
        <w:t>Υποχρέωση της</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πολιτείας</w:t>
      </w:r>
      <w:r w:rsidRPr="00522FE0">
        <w:rPr>
          <w:rFonts w:asciiTheme="majorHAnsi" w:eastAsia="Times New Roman" w:hAnsiTheme="majorHAnsi" w:cs="Arial"/>
          <w:color w:val="000000"/>
          <w:sz w:val="24"/>
          <w:szCs w:val="24"/>
          <w:bdr w:val="none" w:sz="0" w:space="0" w:color="auto" w:frame="1"/>
          <w:lang w:eastAsia="el-GR"/>
        </w:rPr>
        <w:t>, των</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ΜΜΕ </w:t>
      </w:r>
      <w:r w:rsidRPr="00522FE0">
        <w:rPr>
          <w:rFonts w:asciiTheme="majorHAnsi" w:eastAsia="Times New Roman" w:hAnsiTheme="majorHAnsi" w:cs="Arial"/>
          <w:color w:val="000000"/>
          <w:sz w:val="24"/>
          <w:szCs w:val="24"/>
          <w:bdr w:val="none" w:sz="0" w:space="0" w:color="auto" w:frame="1"/>
          <w:lang w:eastAsia="el-GR"/>
        </w:rPr>
        <w:t>και των</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πνευματικών ανθρώπων</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 xml:space="preserve">να καταγγέλλουν τα φαινόμενα ρατσισμού και να ενημερώνουν τους πολίτες για το ρατσισμό – τις αιτίες, τις αρνητικές συνέπειες και τις μορφές του – ώστε να υιοθετήσουν </w:t>
      </w:r>
      <w:proofErr w:type="spellStart"/>
      <w:r w:rsidRPr="00522FE0">
        <w:rPr>
          <w:rFonts w:asciiTheme="majorHAnsi" w:eastAsia="Times New Roman" w:hAnsiTheme="majorHAnsi" w:cs="Arial"/>
          <w:color w:val="000000"/>
          <w:sz w:val="24"/>
          <w:szCs w:val="24"/>
          <w:bdr w:val="none" w:sz="0" w:space="0" w:color="auto" w:frame="1"/>
          <w:lang w:eastAsia="el-GR"/>
        </w:rPr>
        <w:t>αντι</w:t>
      </w:r>
      <w:proofErr w:type="spellEnd"/>
      <w:r w:rsidRPr="00522FE0">
        <w:rPr>
          <w:rFonts w:asciiTheme="majorHAnsi" w:eastAsia="Times New Roman" w:hAnsiTheme="majorHAnsi" w:cs="Arial"/>
          <w:color w:val="000000"/>
          <w:sz w:val="24"/>
          <w:szCs w:val="24"/>
          <w:bdr w:val="none" w:sz="0" w:space="0" w:color="auto" w:frame="1"/>
          <w:lang w:eastAsia="el-GR"/>
        </w:rPr>
        <w:t>-ρατσιστικές συμπεριφορές.</w:t>
      </w:r>
    </w:p>
    <w:p w:rsidR="00522FE0" w:rsidRPr="00522FE0" w:rsidRDefault="00522FE0" w:rsidP="00522FE0">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lang w:eastAsia="el-GR"/>
        </w:rPr>
        <w:lastRenderedPageBreak/>
        <w:t>Αυστηρές κυρώσεις</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σε όσους παραβιάζουν τα ανθρώπινα δικαιώματα</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Λειτουργούν αποτρεπτικά σε όσους σκοπεύουν να υιοθετήσουν ρατσιστικές συμπεριφορές</w:t>
      </w:r>
      <w:r w:rsidRPr="00522FE0">
        <w:rPr>
          <w:rFonts w:asciiTheme="majorHAnsi" w:eastAsia="Times New Roman" w:hAnsiTheme="majorHAnsi" w:cs="Arial"/>
          <w:b/>
          <w:bCs/>
          <w:color w:val="000000"/>
          <w:sz w:val="24"/>
          <w:szCs w:val="24"/>
          <w:lang w:eastAsia="el-GR"/>
        </w:rPr>
        <w:t>.</w:t>
      </w:r>
    </w:p>
    <w:p w:rsidR="00522FE0" w:rsidRPr="00522FE0" w:rsidRDefault="00522FE0" w:rsidP="00522FE0">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color w:val="000000"/>
          <w:sz w:val="24"/>
          <w:szCs w:val="24"/>
          <w:bdr w:val="none" w:sz="0" w:space="0" w:color="auto" w:frame="1"/>
          <w:lang w:eastAsia="el-GR"/>
        </w:rPr>
        <w:t>Εφαρμογή</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γνήσιας δημοκρατίας</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 →</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Εξάλειψη της φτώχειας και των ανισοτήτων.</w:t>
      </w:r>
    </w:p>
    <w:p w:rsidR="00522FE0" w:rsidRPr="00522FE0" w:rsidRDefault="00522FE0" w:rsidP="00522FE0">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color w:val="000000"/>
          <w:sz w:val="24"/>
          <w:szCs w:val="24"/>
          <w:bdr w:val="none" w:sz="0" w:space="0" w:color="auto" w:frame="1"/>
          <w:lang w:eastAsia="el-GR"/>
        </w:rPr>
        <w:t>Τα λάθη του παρελθόντος, όπως το ολοκαύτωμα των Εβραίων από τον</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Χίτλερ</w:t>
      </w:r>
      <w:r w:rsidRPr="00522FE0">
        <w:rPr>
          <w:rFonts w:asciiTheme="majorHAnsi" w:eastAsia="Times New Roman" w:hAnsiTheme="majorHAnsi" w:cs="Arial"/>
          <w:color w:val="000000"/>
          <w:sz w:val="24"/>
          <w:szCs w:val="24"/>
          <w:bdr w:val="none" w:sz="0" w:space="0" w:color="auto" w:frame="1"/>
          <w:lang w:eastAsia="el-GR"/>
        </w:rPr>
        <w:t>, να διδάξουν την ανθρωπότητα για τις καταστροφικές συνέπειες του ρατσισμού </w:t>
      </w:r>
    </w:p>
    <w:p w:rsidR="00522FE0" w:rsidRPr="00522FE0" w:rsidRDefault="00522FE0" w:rsidP="00522FE0">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522FE0">
        <w:rPr>
          <w:rFonts w:asciiTheme="majorHAnsi" w:eastAsia="Times New Roman" w:hAnsiTheme="majorHAnsi" w:cs="Arial"/>
          <w:b/>
          <w:bCs/>
          <w:color w:val="000000"/>
          <w:sz w:val="24"/>
          <w:szCs w:val="24"/>
          <w:bdr w:val="none" w:sz="0" w:space="0" w:color="auto" w:frame="1"/>
          <w:lang w:eastAsia="el-GR"/>
        </w:rPr>
        <w:br/>
      </w:r>
      <w:r w:rsidRPr="00522FE0">
        <w:rPr>
          <w:rFonts w:asciiTheme="majorHAnsi" w:eastAsia="Times New Roman" w:hAnsiTheme="majorHAnsi" w:cs="Arial"/>
          <w:b/>
          <w:bCs/>
          <w:color w:val="000000"/>
          <w:sz w:val="24"/>
          <w:szCs w:val="24"/>
          <w:lang w:eastAsia="el-GR"/>
        </w:rPr>
        <w:t>Επίλογος</w:t>
      </w:r>
      <w:r w:rsidRPr="00522FE0">
        <w:rPr>
          <w:rFonts w:asciiTheme="majorHAnsi" w:eastAsia="Times New Roman" w:hAnsiTheme="majorHAnsi" w:cs="Arial"/>
          <w:color w:val="000000"/>
          <w:sz w:val="24"/>
          <w:szCs w:val="24"/>
          <w:lang w:eastAsia="el-GR"/>
        </w:rPr>
        <w:t> </w:t>
      </w:r>
      <w:r w:rsidRPr="00522FE0">
        <w:rPr>
          <w:rFonts w:asciiTheme="majorHAnsi" w:eastAsia="Times New Roman" w:hAnsiTheme="majorHAnsi" w:cs="Arial"/>
          <w:b/>
          <w:bCs/>
          <w:color w:val="000000"/>
          <w:sz w:val="24"/>
          <w:szCs w:val="24"/>
          <w:lang w:eastAsia="el-GR"/>
        </w:rPr>
        <w:t>→ </w:t>
      </w:r>
      <w:r w:rsidRPr="00522FE0">
        <w:rPr>
          <w:rFonts w:asciiTheme="majorHAnsi" w:eastAsia="Times New Roman" w:hAnsiTheme="majorHAnsi" w:cs="Arial"/>
          <w:color w:val="000000"/>
          <w:sz w:val="24"/>
          <w:szCs w:val="24"/>
          <w:bdr w:val="none" w:sz="0" w:space="0" w:color="auto" w:frame="1"/>
          <w:lang w:eastAsia="el-GR"/>
        </w:rPr>
        <w:t>Ο ρατσισμός είναι από τα μεγαλύτερα προβλήματα των σύγχρονων κοινωνιών. Αφορά όλους μας και μόνο ενωμένοι μπορούμε να τον αντιμετωπίσουμε και να τον εξαλείψουμε</w:t>
      </w:r>
    </w:p>
    <w:p w:rsidR="00522FE0" w:rsidRPr="00522FE0" w:rsidRDefault="00522FE0" w:rsidP="00522FE0">
      <w:pPr>
        <w:shd w:val="clear" w:color="auto" w:fill="FFFFFF"/>
        <w:spacing w:before="150" w:after="75" w:line="240" w:lineRule="auto"/>
        <w:jc w:val="both"/>
        <w:textAlignment w:val="baseline"/>
        <w:outlineLvl w:val="1"/>
        <w:rPr>
          <w:rFonts w:asciiTheme="majorHAnsi" w:eastAsia="Times New Roman" w:hAnsiTheme="majorHAnsi" w:cs="Times New Roman"/>
          <w:spacing w:val="8"/>
          <w:sz w:val="24"/>
          <w:szCs w:val="24"/>
          <w:lang w:eastAsia="el-GR"/>
        </w:rPr>
      </w:pPr>
      <w:r w:rsidRPr="00522FE0">
        <w:rPr>
          <w:rFonts w:asciiTheme="majorHAnsi" w:eastAsia="Times New Roman" w:hAnsiTheme="majorHAnsi" w:cs="Times New Roman"/>
          <w:spacing w:val="8"/>
          <w:sz w:val="24"/>
          <w:szCs w:val="24"/>
          <w:lang w:eastAsia="el-GR"/>
        </w:rPr>
        <w:t>Διαβάστε ακόμα</w:t>
      </w:r>
    </w:p>
    <w:p w:rsidR="00886CDD" w:rsidRPr="00522FE0" w:rsidRDefault="00522FE0" w:rsidP="00522FE0">
      <w:pPr>
        <w:jc w:val="both"/>
        <w:rPr>
          <w:rFonts w:asciiTheme="majorHAnsi" w:hAnsiTheme="majorHAnsi"/>
          <w:sz w:val="24"/>
          <w:szCs w:val="24"/>
        </w:rPr>
      </w:pPr>
    </w:p>
    <w:sectPr w:rsidR="00886CDD" w:rsidRPr="00522FE0" w:rsidSect="006162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C26"/>
    <w:multiLevelType w:val="multilevel"/>
    <w:tmpl w:val="648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74354B"/>
    <w:multiLevelType w:val="multilevel"/>
    <w:tmpl w:val="702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FE0"/>
    <w:rsid w:val="00522FE0"/>
    <w:rsid w:val="006162C6"/>
    <w:rsid w:val="00C43E56"/>
    <w:rsid w:val="00F97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C6"/>
  </w:style>
  <w:style w:type="paragraph" w:styleId="2">
    <w:name w:val="heading 2"/>
    <w:basedOn w:val="a"/>
    <w:link w:val="2Char"/>
    <w:uiPriority w:val="9"/>
    <w:qFormat/>
    <w:rsid w:val="00522FE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22FE0"/>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22F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2FE0"/>
    <w:rPr>
      <w:b/>
      <w:bCs/>
    </w:rPr>
  </w:style>
  <w:style w:type="character" w:customStyle="1" w:styleId="apple-converted-space">
    <w:name w:val="apple-converted-space"/>
    <w:basedOn w:val="a0"/>
    <w:rsid w:val="00522FE0"/>
  </w:style>
</w:styles>
</file>

<file path=word/webSettings.xml><?xml version="1.0" encoding="utf-8"?>
<w:webSettings xmlns:r="http://schemas.openxmlformats.org/officeDocument/2006/relationships" xmlns:w="http://schemas.openxmlformats.org/wordprocessingml/2006/main">
  <w:divs>
    <w:div w:id="646085257">
      <w:bodyDiv w:val="1"/>
      <w:marLeft w:val="0"/>
      <w:marRight w:val="0"/>
      <w:marTop w:val="0"/>
      <w:marBottom w:val="0"/>
      <w:divBdr>
        <w:top w:val="none" w:sz="0" w:space="0" w:color="auto"/>
        <w:left w:val="none" w:sz="0" w:space="0" w:color="auto"/>
        <w:bottom w:val="none" w:sz="0" w:space="0" w:color="auto"/>
        <w:right w:val="none" w:sz="0" w:space="0" w:color="auto"/>
      </w:divBdr>
      <w:divsChild>
        <w:div w:id="427967026">
          <w:marLeft w:val="0"/>
          <w:marRight w:val="0"/>
          <w:marTop w:val="0"/>
          <w:marBottom w:val="0"/>
          <w:divBdr>
            <w:top w:val="none" w:sz="0" w:space="0" w:color="auto"/>
            <w:left w:val="none" w:sz="0" w:space="0" w:color="auto"/>
            <w:bottom w:val="none" w:sz="0" w:space="0" w:color="auto"/>
            <w:right w:val="none" w:sz="0" w:space="0" w:color="auto"/>
          </w:divBdr>
          <w:divsChild>
            <w:div w:id="464860491">
              <w:marLeft w:val="0"/>
              <w:marRight w:val="0"/>
              <w:marTop w:val="0"/>
              <w:marBottom w:val="0"/>
              <w:divBdr>
                <w:top w:val="none" w:sz="0" w:space="0" w:color="auto"/>
                <w:left w:val="none" w:sz="0" w:space="0" w:color="auto"/>
                <w:bottom w:val="none" w:sz="0" w:space="0" w:color="auto"/>
                <w:right w:val="none" w:sz="0" w:space="0" w:color="auto"/>
              </w:divBdr>
              <w:divsChild>
                <w:div w:id="6390704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1968</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A279</dc:creator>
  <cp:lastModifiedBy>A279</cp:lastModifiedBy>
  <cp:revision>1</cp:revision>
  <dcterms:created xsi:type="dcterms:W3CDTF">2017-01-15T14:43:00Z</dcterms:created>
  <dcterms:modified xsi:type="dcterms:W3CDTF">2017-01-15T14:45:00Z</dcterms:modified>
</cp:coreProperties>
</file>